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A" w:rsidRDefault="00E74833" w:rsidP="00141ECB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0.3pt;margin-top:6pt;width:187.2pt;height:142.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197F55" w:rsidRDefault="00197F55">
                  <w:r>
                    <w:rPr>
                      <w:noProof/>
                    </w:rPr>
                    <w:drawing>
                      <wp:inline distT="0" distB="0" distL="0" distR="0">
                        <wp:extent cx="1828800" cy="1565910"/>
                        <wp:effectExtent l="19050" t="0" r="0" b="0"/>
                        <wp:docPr id="1" name="Picture 0" descr="CS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56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29.25pt;margin-top:-9.75pt;width:336.05pt;height:93.75pt;z-index:251664384;mso-wrap-style:none;mso-width-relative:margin;mso-height-relative:margin" stroked="f">
            <v:textbox style="mso-fit-shape-to-text:t">
              <w:txbxContent>
                <w:p w:rsidR="00F8733D" w:rsidRDefault="00E07CD2" w:rsidP="00197F55">
                  <w:pPr>
                    <w:jc w:val="center"/>
                  </w:pPr>
                  <w:r w:rsidRPr="00F8733D">
                    <w:object w:dxaOrig="9181" w:dyaOrig="43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8.5pt;height:78pt" o:ole="">
                        <v:imagedata r:id="rId5" o:title=""/>
                      </v:shape>
                      <o:OLEObject Type="Embed" ProgID="AcroExch.Document.7" ShapeID="_x0000_i1025" DrawAspect="Content" ObjectID="_1395142322" r:id="rId6"/>
                    </w:object>
                  </w:r>
                </w:p>
              </w:txbxContent>
            </v:textbox>
          </v:shape>
        </w:pict>
      </w:r>
    </w:p>
    <w:p w:rsidR="00B46CEA" w:rsidRPr="00B46CEA" w:rsidRDefault="00B46CEA" w:rsidP="00B46CEA">
      <w:pPr>
        <w:pStyle w:val="NoSpacing"/>
        <w:jc w:val="right"/>
        <w:rPr>
          <w:b/>
          <w:i/>
          <w:sz w:val="28"/>
          <w:szCs w:val="28"/>
        </w:rPr>
      </w:pPr>
    </w:p>
    <w:p w:rsidR="00197F55" w:rsidRDefault="00197F55" w:rsidP="00141ECB">
      <w:pPr>
        <w:pStyle w:val="NoSpacing"/>
      </w:pPr>
    </w:p>
    <w:p w:rsidR="00197F55" w:rsidRDefault="00197F55" w:rsidP="00141ECB">
      <w:pPr>
        <w:pStyle w:val="NoSpacing"/>
      </w:pPr>
    </w:p>
    <w:p w:rsidR="00197F55" w:rsidRDefault="00197F55" w:rsidP="00141ECB">
      <w:pPr>
        <w:pStyle w:val="NoSpacing"/>
      </w:pPr>
    </w:p>
    <w:p w:rsidR="00197F55" w:rsidRDefault="00197F55" w:rsidP="00141ECB">
      <w:pPr>
        <w:pStyle w:val="NoSpacing"/>
      </w:pPr>
    </w:p>
    <w:p w:rsidR="00141ECB" w:rsidRPr="002A0291" w:rsidRDefault="00141ECB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>Start-Toyota of Newnan</w:t>
      </w:r>
      <w:r w:rsidR="00B46CEA" w:rsidRPr="002A0291">
        <w:rPr>
          <w:sz w:val="32"/>
          <w:szCs w:val="32"/>
        </w:rPr>
        <w:t xml:space="preserve"> -</w:t>
      </w:r>
      <w:r w:rsidRPr="002A0291">
        <w:rPr>
          <w:sz w:val="32"/>
          <w:szCs w:val="32"/>
        </w:rPr>
        <w:t>Left on Herring Rd to Hwy 29</w:t>
      </w:r>
    </w:p>
    <w:p w:rsidR="00141ECB" w:rsidRPr="002A0291" w:rsidRDefault="00141ECB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>Right on Hwy 29</w:t>
      </w:r>
    </w:p>
    <w:p w:rsidR="00141ECB" w:rsidRPr="002A0291" w:rsidRDefault="00141ECB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 xml:space="preserve">Left on </w:t>
      </w:r>
      <w:proofErr w:type="spellStart"/>
      <w:r w:rsidRPr="002A0291">
        <w:rPr>
          <w:sz w:val="32"/>
          <w:szCs w:val="32"/>
        </w:rPr>
        <w:t>Edgeworth</w:t>
      </w:r>
      <w:proofErr w:type="spellEnd"/>
      <w:r w:rsidRPr="002A0291">
        <w:rPr>
          <w:sz w:val="32"/>
          <w:szCs w:val="32"/>
        </w:rPr>
        <w:t xml:space="preserve"> (at traffic light)</w:t>
      </w:r>
    </w:p>
    <w:p w:rsidR="00141ECB" w:rsidRDefault="002A0291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 xml:space="preserve">Left </w:t>
      </w:r>
      <w:r w:rsidR="00141ECB" w:rsidRPr="002A0291">
        <w:rPr>
          <w:sz w:val="32"/>
          <w:szCs w:val="32"/>
        </w:rPr>
        <w:t>on Happy Valley</w:t>
      </w:r>
      <w:r w:rsidR="00811505">
        <w:rPr>
          <w:sz w:val="32"/>
          <w:szCs w:val="32"/>
        </w:rPr>
        <w:t xml:space="preserve"> </w:t>
      </w:r>
    </w:p>
    <w:p w:rsidR="00811505" w:rsidRPr="002A0291" w:rsidRDefault="00811505" w:rsidP="00141ECB">
      <w:pPr>
        <w:pStyle w:val="NoSpacing"/>
        <w:rPr>
          <w:sz w:val="32"/>
          <w:szCs w:val="32"/>
        </w:rPr>
      </w:pPr>
      <w:r w:rsidRPr="00811505">
        <w:rPr>
          <w:sz w:val="32"/>
          <w:szCs w:val="32"/>
          <w:highlight w:val="yellow"/>
        </w:rPr>
        <w:t>Then the next rights will Happy Valley again</w:t>
      </w:r>
    </w:p>
    <w:p w:rsidR="00141ECB" w:rsidRPr="002A0291" w:rsidRDefault="00141ECB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 xml:space="preserve">Right on </w:t>
      </w:r>
      <w:r w:rsidR="002A0291" w:rsidRPr="002A0291">
        <w:rPr>
          <w:sz w:val="32"/>
          <w:szCs w:val="32"/>
        </w:rPr>
        <w:t>Happy Valley</w:t>
      </w:r>
    </w:p>
    <w:p w:rsidR="00141ECB" w:rsidRPr="002A0291" w:rsidRDefault="002A0291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 xml:space="preserve">Left on Buddy West </w:t>
      </w:r>
    </w:p>
    <w:p w:rsidR="00141ECB" w:rsidRPr="002A0291" w:rsidRDefault="002A0291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>Right on Roscoe (HWY 70)</w:t>
      </w:r>
    </w:p>
    <w:p w:rsidR="002A0291" w:rsidRPr="002A0291" w:rsidRDefault="002A0291" w:rsidP="00141ECB">
      <w:pPr>
        <w:pStyle w:val="NoSpacing"/>
        <w:rPr>
          <w:sz w:val="32"/>
          <w:szCs w:val="32"/>
        </w:rPr>
      </w:pPr>
      <w:r w:rsidRPr="003510AD">
        <w:rPr>
          <w:sz w:val="32"/>
          <w:szCs w:val="32"/>
          <w:highlight w:val="yellow"/>
        </w:rPr>
        <w:t xml:space="preserve">AID STATION </w:t>
      </w:r>
      <w:r w:rsidR="00811505">
        <w:rPr>
          <w:sz w:val="32"/>
          <w:szCs w:val="32"/>
          <w:highlight w:val="yellow"/>
        </w:rPr>
        <w:t>–OLIVER POTTS Rd mile 12</w:t>
      </w:r>
    </w:p>
    <w:p w:rsidR="00141ECB" w:rsidRPr="002A0291" w:rsidRDefault="00E74833" w:rsidP="00141ECB">
      <w:pPr>
        <w:pStyle w:val="NoSpacing"/>
        <w:rPr>
          <w:sz w:val="32"/>
          <w:szCs w:val="32"/>
        </w:rPr>
      </w:pPr>
      <w:r w:rsidRPr="00E74833">
        <w:rPr>
          <w:noProof/>
          <w:lang w:eastAsia="zh-TW"/>
        </w:rPr>
        <w:pict>
          <v:shape id="_x0000_s1026" type="#_x0000_t202" style="position:absolute;margin-left:276pt;margin-top:6.45pt;width:258.15pt;height:128.95pt;z-index:251660288;mso-height-percent:200;mso-height-percent:200;mso-width-relative:margin;mso-height-relative:margin" stroked="f" strokeweight=".25pt">
            <v:textbox style="mso-next-textbox:#_x0000_s1026;mso-fit-shape-to-text:t">
              <w:txbxContent>
                <w:p w:rsidR="00B46CEA" w:rsidRDefault="00B46CEA">
                  <w:r>
                    <w:rPr>
                      <w:noProof/>
                    </w:rPr>
                    <w:drawing>
                      <wp:inline distT="0" distB="0" distL="0" distR="0">
                        <wp:extent cx="1307592" cy="853440"/>
                        <wp:effectExtent l="19050" t="0" r="6858" b="0"/>
                        <wp:docPr id="3" name="Picture 2" descr="cycling logo_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ycling logo_s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7592" cy="853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33D" w:rsidRPr="00B46CEA" w:rsidRDefault="00F8733D" w:rsidP="00F8733D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 w:rsidRPr="00B46CEA">
                    <w:rPr>
                      <w:b/>
                      <w:i/>
                      <w:sz w:val="28"/>
                      <w:szCs w:val="28"/>
                    </w:rPr>
                    <w:t>Good Samaritan Clinic Cue Sheet</w:t>
                  </w:r>
                  <w:r w:rsidR="002A0291">
                    <w:rPr>
                      <w:b/>
                      <w:i/>
                      <w:sz w:val="28"/>
                      <w:szCs w:val="28"/>
                    </w:rPr>
                    <w:t xml:space="preserve"> 25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mile</w:t>
                  </w:r>
                </w:p>
                <w:p w:rsidR="00F8733D" w:rsidRDefault="00F8733D"/>
              </w:txbxContent>
            </v:textbox>
          </v:shape>
        </w:pict>
      </w:r>
      <w:r w:rsidR="002A0291" w:rsidRPr="002A0291">
        <w:rPr>
          <w:sz w:val="32"/>
          <w:szCs w:val="32"/>
        </w:rPr>
        <w:t>Continue North on Roscoe (HWY 70)</w:t>
      </w:r>
    </w:p>
    <w:p w:rsidR="00141ECB" w:rsidRPr="002A0291" w:rsidRDefault="002A0291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 xml:space="preserve">Right on Jim Starr </w:t>
      </w:r>
    </w:p>
    <w:p w:rsidR="00141ECB" w:rsidRPr="002A0291" w:rsidRDefault="00141ECB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 xml:space="preserve">Left on </w:t>
      </w:r>
      <w:r w:rsidR="002A0291" w:rsidRPr="002A0291">
        <w:rPr>
          <w:sz w:val="32"/>
          <w:szCs w:val="32"/>
        </w:rPr>
        <w:t>Happy Valley</w:t>
      </w:r>
    </w:p>
    <w:p w:rsidR="009D0E71" w:rsidRPr="002A0291" w:rsidRDefault="002A0291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>Left on</w:t>
      </w:r>
      <w:r w:rsidR="009D0E71" w:rsidRPr="002A0291">
        <w:rPr>
          <w:sz w:val="32"/>
          <w:szCs w:val="32"/>
        </w:rPr>
        <w:t xml:space="preserve"> </w:t>
      </w:r>
      <w:proofErr w:type="spellStart"/>
      <w:r w:rsidR="009D0E71" w:rsidRPr="002A0291">
        <w:rPr>
          <w:sz w:val="32"/>
          <w:szCs w:val="32"/>
        </w:rPr>
        <w:t>Edgeworth</w:t>
      </w:r>
      <w:proofErr w:type="spellEnd"/>
    </w:p>
    <w:p w:rsidR="009D0E71" w:rsidRPr="002A0291" w:rsidRDefault="009D0E71" w:rsidP="00141ECB">
      <w:pPr>
        <w:pStyle w:val="NoSpacing"/>
        <w:rPr>
          <w:sz w:val="32"/>
          <w:szCs w:val="32"/>
        </w:rPr>
      </w:pPr>
      <w:proofErr w:type="spellStart"/>
      <w:r w:rsidRPr="002A0291">
        <w:rPr>
          <w:sz w:val="32"/>
          <w:szCs w:val="32"/>
        </w:rPr>
        <w:t>E</w:t>
      </w:r>
      <w:r w:rsidR="00832270">
        <w:rPr>
          <w:sz w:val="32"/>
          <w:szCs w:val="32"/>
        </w:rPr>
        <w:t>dgeworth</w:t>
      </w:r>
      <w:proofErr w:type="spellEnd"/>
      <w:r w:rsidR="00832270">
        <w:rPr>
          <w:sz w:val="32"/>
          <w:szCs w:val="32"/>
        </w:rPr>
        <w:t xml:space="preserve"> will dead end at HWY 29</w:t>
      </w:r>
    </w:p>
    <w:p w:rsidR="009D0E71" w:rsidRPr="002A0291" w:rsidRDefault="009D0E71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>Right on Hwy 29</w:t>
      </w:r>
    </w:p>
    <w:p w:rsidR="009D0E71" w:rsidRPr="002A0291" w:rsidRDefault="009D0E71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 xml:space="preserve">Left on Herring Rd </w:t>
      </w:r>
    </w:p>
    <w:p w:rsidR="009D0E71" w:rsidRPr="002A0291" w:rsidRDefault="009D0E71" w:rsidP="00141ECB">
      <w:pPr>
        <w:pStyle w:val="NoSpacing"/>
        <w:rPr>
          <w:sz w:val="32"/>
          <w:szCs w:val="32"/>
        </w:rPr>
      </w:pPr>
      <w:r w:rsidRPr="002A0291">
        <w:rPr>
          <w:sz w:val="32"/>
          <w:szCs w:val="32"/>
        </w:rPr>
        <w:t xml:space="preserve">Continue on Herring to Toyota of Newnan. </w:t>
      </w:r>
    </w:p>
    <w:p w:rsidR="00B46CEA" w:rsidRDefault="00B46CEA" w:rsidP="00141ECB">
      <w:pPr>
        <w:pStyle w:val="NoSpacing"/>
      </w:pPr>
    </w:p>
    <w:p w:rsidR="00B46CEA" w:rsidRPr="002A0291" w:rsidRDefault="00E74833" w:rsidP="00141ECB">
      <w:pPr>
        <w:pStyle w:val="NoSpacing"/>
        <w:rPr>
          <w:b/>
        </w:rPr>
      </w:pPr>
      <w:r w:rsidRPr="00E74833">
        <w:rPr>
          <w:noProof/>
          <w:lang w:eastAsia="zh-TW"/>
        </w:rPr>
        <w:pict>
          <v:shape id="_x0000_s1027" type="#_x0000_t202" style="position:absolute;margin-left:270.75pt;margin-top:12.85pt;width:186.9pt;height:194.25pt;z-index:251662336;mso-width-percent:400;mso-width-percent:400;mso-width-relative:margin;mso-height-relative:margin" stroked="f">
            <v:textbox style="mso-next-textbox:#_x0000_s1027">
              <w:txbxContent>
                <w:p w:rsidR="00CD458D" w:rsidRDefault="00CD458D" w:rsidP="00F8733D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71700" cy="2209800"/>
                        <wp:effectExtent l="19050" t="0" r="0" b="0"/>
                        <wp:docPr id="7" name="Picture 4" descr="AtlantaTrek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lantaTrek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240" cy="2212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458D" w:rsidRDefault="00CD458D" w:rsidP="00141ECB">
      <w:pPr>
        <w:pStyle w:val="NoSpacing"/>
      </w:pPr>
    </w:p>
    <w:p w:rsidR="00CD458D" w:rsidRDefault="00CD458D" w:rsidP="00141ECB">
      <w:pPr>
        <w:pStyle w:val="NoSpacing"/>
      </w:pPr>
    </w:p>
    <w:p w:rsidR="00163801" w:rsidRDefault="00163801" w:rsidP="00141ECB">
      <w:pPr>
        <w:pStyle w:val="NoSpacing"/>
      </w:pPr>
      <w:r>
        <w:t xml:space="preserve"> </w:t>
      </w:r>
    </w:p>
    <w:p w:rsidR="00163801" w:rsidRDefault="00163801" w:rsidP="00141ECB">
      <w:pPr>
        <w:pStyle w:val="NoSpacing"/>
      </w:pPr>
    </w:p>
    <w:p w:rsidR="00141ECB" w:rsidRDefault="00141ECB" w:rsidP="00141ECB">
      <w:pPr>
        <w:spacing w:line="240" w:lineRule="auto"/>
      </w:pPr>
    </w:p>
    <w:p w:rsidR="00141ECB" w:rsidRDefault="00141ECB" w:rsidP="00141ECB">
      <w:pPr>
        <w:spacing w:after="160"/>
      </w:pPr>
    </w:p>
    <w:p w:rsidR="00E07CD2" w:rsidRDefault="00E07CD2" w:rsidP="00141ECB">
      <w:pPr>
        <w:spacing w:after="160"/>
      </w:pPr>
    </w:p>
    <w:p w:rsidR="00E07CD2" w:rsidRDefault="00E07CD2" w:rsidP="00141ECB">
      <w:pPr>
        <w:spacing w:after="160"/>
      </w:pPr>
    </w:p>
    <w:p w:rsidR="00E07CD2" w:rsidRDefault="00E07CD2" w:rsidP="00141ECB">
      <w:pPr>
        <w:spacing w:after="160"/>
      </w:pPr>
    </w:p>
    <w:p w:rsidR="00E07CD2" w:rsidRDefault="00E07CD2" w:rsidP="00141ECB">
      <w:pPr>
        <w:spacing w:after="160"/>
      </w:pPr>
    </w:p>
    <w:p w:rsidR="00E07CD2" w:rsidRDefault="00E07CD2" w:rsidP="00141ECB">
      <w:pPr>
        <w:spacing w:after="160"/>
      </w:pPr>
    </w:p>
    <w:p w:rsidR="00E07CD2" w:rsidRPr="00E07CD2" w:rsidRDefault="00E07CD2" w:rsidP="00E07CD2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CD2">
        <w:rPr>
          <w:b/>
        </w:rPr>
        <w:t>Contacts</w:t>
      </w:r>
    </w:p>
    <w:p w:rsidR="00E07CD2" w:rsidRPr="00E07CD2" w:rsidRDefault="00E07CD2" w:rsidP="00E07CD2">
      <w:pPr>
        <w:spacing w:after="0"/>
        <w:rPr>
          <w:b/>
        </w:rPr>
      </w:pP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  <w:t>Ryan Brooks 678-438-6902</w:t>
      </w:r>
    </w:p>
    <w:p w:rsidR="00E07CD2" w:rsidRPr="00E07CD2" w:rsidRDefault="00E07CD2" w:rsidP="00E07CD2">
      <w:pPr>
        <w:spacing w:after="0"/>
        <w:rPr>
          <w:b/>
        </w:rPr>
      </w:pPr>
      <w:r w:rsidRPr="00E07CD2">
        <w:rPr>
          <w:b/>
        </w:rPr>
        <w:lastRenderedPageBreak/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</w:r>
      <w:r w:rsidRPr="00E07CD2">
        <w:rPr>
          <w:b/>
        </w:rPr>
        <w:tab/>
        <w:t>Danny Beck 770-317-6032</w:t>
      </w:r>
    </w:p>
    <w:p w:rsidR="00E07CD2" w:rsidRDefault="00E07CD2" w:rsidP="00141ECB">
      <w:pPr>
        <w:spacing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07CD2" w:rsidSect="00B46CE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ECB"/>
    <w:rsid w:val="0013148A"/>
    <w:rsid w:val="001359F9"/>
    <w:rsid w:val="00141ECB"/>
    <w:rsid w:val="00163801"/>
    <w:rsid w:val="00197F55"/>
    <w:rsid w:val="002A0291"/>
    <w:rsid w:val="002B3E19"/>
    <w:rsid w:val="003510AD"/>
    <w:rsid w:val="004468C2"/>
    <w:rsid w:val="00466AE6"/>
    <w:rsid w:val="00486E83"/>
    <w:rsid w:val="005F7402"/>
    <w:rsid w:val="006232CB"/>
    <w:rsid w:val="0066466A"/>
    <w:rsid w:val="007B3B4A"/>
    <w:rsid w:val="00811505"/>
    <w:rsid w:val="00832270"/>
    <w:rsid w:val="00962A13"/>
    <w:rsid w:val="009B7B13"/>
    <w:rsid w:val="009D0E71"/>
    <w:rsid w:val="00A46C22"/>
    <w:rsid w:val="00B46CEA"/>
    <w:rsid w:val="00CD458D"/>
    <w:rsid w:val="00CE1866"/>
    <w:rsid w:val="00DC6D18"/>
    <w:rsid w:val="00E07CD2"/>
    <w:rsid w:val="00E74833"/>
    <w:rsid w:val="00F8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E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10</cp:revision>
  <dcterms:created xsi:type="dcterms:W3CDTF">2012-04-03T12:04:00Z</dcterms:created>
  <dcterms:modified xsi:type="dcterms:W3CDTF">2012-04-05T18:46:00Z</dcterms:modified>
</cp:coreProperties>
</file>